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6D18" w:rsidRDefault="000F6D18"/>
    <w:p w:rsidR="003A63A1" w:rsidRDefault="003A63A1"/>
    <w:p w:rsidR="003A63A1" w:rsidRDefault="003A63A1"/>
    <w:p w:rsidR="003A63A1" w:rsidRDefault="003A63A1"/>
    <w:p w:rsidR="003A63A1" w:rsidRPr="003A63A1" w:rsidRDefault="003A63A1" w:rsidP="003A63A1">
      <w:pPr>
        <w:pStyle w:val="En-tte"/>
        <w:jc w:val="center"/>
        <w:rPr>
          <w:rFonts w:ascii="Arial Rounded MT Bold" w:hAnsi="Arial Rounded MT Bold"/>
          <w:b/>
          <w:color w:val="000000" w:themeColor="text1"/>
          <w:sz w:val="56"/>
        </w:rPr>
      </w:pPr>
      <w:r>
        <w:rPr>
          <w:rFonts w:ascii="Arial Rounded MT Bold" w:hAnsi="Arial Rounded MT Bold"/>
          <w:b/>
          <w:color w:val="000000" w:themeColor="text1"/>
          <w:sz w:val="56"/>
        </w:rPr>
        <w:t>PROCÉ</w:t>
      </w:r>
      <w:r w:rsidRPr="003A63A1">
        <w:t xml:space="preserve"> </w:t>
      </w:r>
      <w:r w:rsidRPr="003A63A1">
        <w:rPr>
          <w:rFonts w:ascii="Arial Rounded MT Bold" w:hAnsi="Arial Rounded MT Bold"/>
          <w:b/>
          <w:color w:val="000000" w:themeColor="text1"/>
          <w:sz w:val="56"/>
        </w:rPr>
        <w:t>DURE DE MISE EN PLACE ET D’UTILISATION DE SURVEILLANCE STATION</w:t>
      </w:r>
    </w:p>
    <w:p w:rsidR="003A63A1" w:rsidRDefault="003A63A1" w:rsidP="003A63A1">
      <w:pPr>
        <w:jc w:val="center"/>
      </w:pPr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 wp14:anchorId="2C85C090" wp14:editId="2239167A">
            <wp:simplePos x="0" y="0"/>
            <wp:positionH relativeFrom="column">
              <wp:posOffset>669815</wp:posOffset>
            </wp:positionH>
            <wp:positionV relativeFrom="paragraph">
              <wp:posOffset>278130</wp:posOffset>
            </wp:positionV>
            <wp:extent cx="4878705" cy="4878705"/>
            <wp:effectExtent l="0" t="0" r="0" b="0"/>
            <wp:wrapNone/>
            <wp:docPr id="1" name="Image 1" descr="Caméra de vidéosurveillance - Icônes la technologie gratui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méra de vidéosurveillance - Icônes la technologie gratuit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3A63A1" w:rsidRDefault="003A63A1"/>
    <w:p w:rsidR="000F6D18" w:rsidRPr="00737342" w:rsidRDefault="00737342">
      <w:pPr>
        <w:rPr>
          <w:u w:val="thick" w:color="FF0000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567A28" wp14:editId="779903B4">
                <wp:simplePos x="0" y="0"/>
                <wp:positionH relativeFrom="column">
                  <wp:posOffset>3994622</wp:posOffset>
                </wp:positionH>
                <wp:positionV relativeFrom="paragraph">
                  <wp:posOffset>410217</wp:posOffset>
                </wp:positionV>
                <wp:extent cx="1284389" cy="613124"/>
                <wp:effectExtent l="19050" t="19050" r="11430" b="34925"/>
                <wp:wrapNone/>
                <wp:docPr id="9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4389" cy="613124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9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55pt,32.3pt" to="415.7pt,8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" strokecolor="red" strokeweight="2.25pt"/>
            </w:pict>
          </mc:Fallback>
        </mc:AlternateContent>
      </w:r>
      <w:r w:rsidR="000F6D18">
        <w:t xml:space="preserve">Une fois que le NAS a été installé suite à la procédure précédente, nous allons maintenant installer l’outil Surveillance Station sur le NAS </w:t>
      </w:r>
      <w:proofErr w:type="spellStart"/>
      <w:r w:rsidR="000F6D18">
        <w:t>Synology</w:t>
      </w:r>
      <w:proofErr w:type="spellEnd"/>
      <w:r w:rsidR="000F6D18">
        <w:t xml:space="preserve">. Pour se fait il faut d’abord se diriger vers </w:t>
      </w:r>
      <w:r w:rsidR="000F6D18" w:rsidRPr="00737342">
        <w:rPr>
          <w:u w:val="thick" w:color="FF0000"/>
        </w:rPr>
        <w:t>le centre de paquets.</w:t>
      </w:r>
    </w:p>
    <w:p w:rsidR="000F6D18" w:rsidRDefault="00737342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3012EA" wp14:editId="03528509">
                <wp:simplePos x="0" y="0"/>
                <wp:positionH relativeFrom="column">
                  <wp:posOffset>3766989</wp:posOffset>
                </wp:positionH>
                <wp:positionV relativeFrom="paragraph">
                  <wp:posOffset>307975</wp:posOffset>
                </wp:positionV>
                <wp:extent cx="512698" cy="501760"/>
                <wp:effectExtent l="0" t="0" r="20955" b="12700"/>
                <wp:wrapNone/>
                <wp:docPr id="7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98" cy="501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" o:spid="_x0000_s1026" style="position:absolute;margin-left:296.6pt;margin-top:24.25pt;width:40.35pt;height:39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FC65E93" wp14:editId="4826D8A3">
            <wp:extent cx="5759939" cy="2711486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1420" b="4894"/>
                    <a:stretch/>
                  </pic:blipFill>
                  <pic:spPr bwMode="auto">
                    <a:xfrm>
                      <a:off x="0" y="0"/>
                      <a:ext cx="5760720" cy="271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D18" w:rsidRPr="000F6D18" w:rsidRDefault="009E45A0" w:rsidP="000F6D1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261A9A" wp14:editId="7BD75511">
                <wp:simplePos x="0" y="0"/>
                <wp:positionH relativeFrom="column">
                  <wp:posOffset>1195374</wp:posOffset>
                </wp:positionH>
                <wp:positionV relativeFrom="paragraph">
                  <wp:posOffset>208418</wp:posOffset>
                </wp:positionV>
                <wp:extent cx="2076146" cy="1848678"/>
                <wp:effectExtent l="19050" t="19050" r="19685" b="18415"/>
                <wp:wrapNone/>
                <wp:docPr id="12" name="Connecteur droi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6146" cy="1848678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12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1pt,16.4pt" to="257.6pt,16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" strokecolor="red" strokeweight="2.25pt"/>
            </w:pict>
          </mc:Fallback>
        </mc:AlternateContent>
      </w:r>
      <w:r w:rsidR="00737342">
        <w:t xml:space="preserve">Une fois dans le centre de paquet il faut se diriger vers </w:t>
      </w:r>
      <w:r w:rsidR="00737342" w:rsidRPr="009E45A0">
        <w:rPr>
          <w:u w:val="thick" w:color="FF0000"/>
        </w:rPr>
        <w:t>l’onglet sécurité.</w:t>
      </w:r>
    </w:p>
    <w:p w:rsidR="000F6D18" w:rsidRPr="000F6D18" w:rsidRDefault="009E45A0" w:rsidP="000F6D1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E76630" wp14:editId="5E480066">
                <wp:simplePos x="0" y="0"/>
                <wp:positionH relativeFrom="column">
                  <wp:posOffset>690822</wp:posOffset>
                </wp:positionH>
                <wp:positionV relativeFrom="paragraph">
                  <wp:posOffset>1734651</wp:posOffset>
                </wp:positionV>
                <wp:extent cx="1041253" cy="300799"/>
                <wp:effectExtent l="0" t="0" r="26035" b="23495"/>
                <wp:wrapNone/>
                <wp:docPr id="11" name="El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253" cy="30079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1" o:spid="_x0000_s1026" style="position:absolute;margin-left:54.4pt;margin-top:136.6pt;width:82pt;height:23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" filled="f" strokecolor="red" strokeweight="2pt"/>
            </w:pict>
          </mc:Fallback>
        </mc:AlternateContent>
      </w:r>
      <w:r w:rsidR="00737342">
        <w:rPr>
          <w:noProof/>
          <w:lang w:eastAsia="fr-FR"/>
        </w:rPr>
        <w:drawing>
          <wp:inline distT="0" distB="0" distL="0" distR="0" wp14:anchorId="0B443568" wp14:editId="52C17CEB">
            <wp:extent cx="5759938" cy="2732629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0930" b="4731"/>
                    <a:stretch/>
                  </pic:blipFill>
                  <pic:spPr bwMode="auto">
                    <a:xfrm>
                      <a:off x="0" y="0"/>
                      <a:ext cx="5760720" cy="273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D18" w:rsidRPr="000F6D18" w:rsidRDefault="000F6D18" w:rsidP="000F6D18"/>
    <w:p w:rsidR="000F6D18" w:rsidRPr="000F6D18" w:rsidRDefault="000F6D18" w:rsidP="000F6D18"/>
    <w:p w:rsidR="000F6D18" w:rsidRPr="000F6D18" w:rsidRDefault="000F6D18" w:rsidP="000F6D18"/>
    <w:p w:rsidR="000F6D18" w:rsidRPr="000F6D18" w:rsidRDefault="000F6D18" w:rsidP="000F6D18"/>
    <w:p w:rsidR="000F6D18" w:rsidRPr="000F6D18" w:rsidRDefault="000F6D18" w:rsidP="000F6D18"/>
    <w:p w:rsidR="000F6D18" w:rsidRPr="000F6D18" w:rsidRDefault="009E45A0" w:rsidP="000F6D1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4EBACB" wp14:editId="0C60FD0D">
                <wp:simplePos x="0" y="0"/>
                <wp:positionH relativeFrom="column">
                  <wp:posOffset>3284855</wp:posOffset>
                </wp:positionH>
                <wp:positionV relativeFrom="paragraph">
                  <wp:posOffset>212090</wp:posOffset>
                </wp:positionV>
                <wp:extent cx="1694815" cy="996950"/>
                <wp:effectExtent l="19050" t="19050" r="19685" b="31750"/>
                <wp:wrapNone/>
                <wp:docPr id="14" name="Connecteur droi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4815" cy="9969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14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65pt,16.7pt" to="392.1pt,9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" strokecolor="red" strokeweight="2.25pt"/>
            </w:pict>
          </mc:Fallback>
        </mc:AlternateContent>
      </w:r>
      <w:r w:rsidR="00737342">
        <w:t xml:space="preserve">Dans cet onglet nous aurons la possibilité d’installer Surveillance Station, on </w:t>
      </w:r>
      <w:r w:rsidR="00737342" w:rsidRPr="009E45A0">
        <w:rPr>
          <w:u w:val="thick" w:color="FF0000"/>
        </w:rPr>
        <w:t>clique alors sur installer</w:t>
      </w:r>
      <w:r w:rsidR="00737342">
        <w:t xml:space="preserve"> (ajouter si l’application est déjà installée</w:t>
      </w:r>
      <w:r>
        <w:t xml:space="preserve">). </w:t>
      </w:r>
    </w:p>
    <w:p w:rsidR="000F6D18" w:rsidRPr="000F6D18" w:rsidRDefault="009E45A0" w:rsidP="000F6D1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570DE3" wp14:editId="10BCAACA">
                <wp:simplePos x="0" y="0"/>
                <wp:positionH relativeFrom="column">
                  <wp:posOffset>2968820</wp:posOffset>
                </wp:positionH>
                <wp:positionV relativeFrom="paragraph">
                  <wp:posOffset>684579</wp:posOffset>
                </wp:positionV>
                <wp:extent cx="512445" cy="864968"/>
                <wp:effectExtent l="0" t="0" r="20955" b="11430"/>
                <wp:wrapNone/>
                <wp:docPr id="13" name="El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" cy="8649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3" o:spid="_x0000_s1026" style="position:absolute;margin-left:233.75pt;margin-top:53.9pt;width:40.35pt;height:68.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" filled="f" strokecolor="red" strokeweight="2pt"/>
            </w:pict>
          </mc:Fallback>
        </mc:AlternateContent>
      </w:r>
      <w:r w:rsidR="00737342">
        <w:rPr>
          <w:noProof/>
          <w:lang w:eastAsia="fr-FR"/>
        </w:rPr>
        <w:drawing>
          <wp:inline distT="0" distB="0" distL="0" distR="0" wp14:anchorId="30F0BB76" wp14:editId="1E545A90">
            <wp:extent cx="5759936" cy="2716773"/>
            <wp:effectExtent l="0" t="0" r="0" b="762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0929" b="5221"/>
                    <a:stretch/>
                  </pic:blipFill>
                  <pic:spPr bwMode="auto">
                    <a:xfrm>
                      <a:off x="0" y="0"/>
                      <a:ext cx="5760720" cy="2717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D18" w:rsidRDefault="009E45A0" w:rsidP="000F6D18">
      <w:r>
        <w:t xml:space="preserve">Une fois que l’application est installée, on va ensuite lancer l’application depuis </w:t>
      </w:r>
      <w:r w:rsidRPr="009E45A0">
        <w:rPr>
          <w:u w:val="thick" w:color="FF0000"/>
        </w:rPr>
        <w:t>son raccourci</w:t>
      </w:r>
      <w:r>
        <w:t>.</w:t>
      </w:r>
    </w:p>
    <w:p w:rsidR="009E45A0" w:rsidRPr="000F6D18" w:rsidRDefault="009E45A0" w:rsidP="000F6D18">
      <w:r>
        <w:rPr>
          <w:noProof/>
          <w:lang w:eastAsia="fr-FR"/>
        </w:rPr>
        <w:drawing>
          <wp:inline distT="0" distB="0" distL="0" distR="0" wp14:anchorId="7BC2B0D5" wp14:editId="0257CEE5">
            <wp:extent cx="1664948" cy="141010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6334" t="70473" r="74673" b="15988"/>
                    <a:stretch/>
                  </pic:blipFill>
                  <pic:spPr bwMode="auto">
                    <a:xfrm>
                      <a:off x="0" y="0"/>
                      <a:ext cx="1665740" cy="141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D18" w:rsidRDefault="009E45A0" w:rsidP="000F6D18">
      <w:r>
        <w:t>Et nous voilà sur le menu de Surveillance Station.</w:t>
      </w:r>
    </w:p>
    <w:p w:rsidR="009E45A0" w:rsidRPr="000F6D18" w:rsidRDefault="009E45A0" w:rsidP="000F6D18">
      <w:r>
        <w:rPr>
          <w:noProof/>
          <w:lang w:eastAsia="fr-FR"/>
        </w:rPr>
        <w:drawing>
          <wp:inline distT="0" distB="0" distL="0" distR="0" wp14:anchorId="605AF3AF" wp14:editId="2B76F5ED">
            <wp:extent cx="5759935" cy="2706201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1256" b="5221"/>
                    <a:stretch/>
                  </pic:blipFill>
                  <pic:spPr bwMode="auto">
                    <a:xfrm>
                      <a:off x="0" y="0"/>
                      <a:ext cx="5760720" cy="270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D18" w:rsidRPr="000F6D18" w:rsidRDefault="000F6D18" w:rsidP="000F6D18"/>
    <w:p w:rsidR="000F6D18" w:rsidRPr="000F6D18" w:rsidRDefault="000F6D18" w:rsidP="000F6D18"/>
    <w:p w:rsidR="000F6D18" w:rsidRDefault="000F6D18" w:rsidP="000F6D18"/>
    <w:p w:rsidR="002B2530" w:rsidRDefault="000F6D18" w:rsidP="000F6D18">
      <w:pPr>
        <w:tabs>
          <w:tab w:val="left" w:pos="3929"/>
        </w:tabs>
      </w:pPr>
      <w:r>
        <w:tab/>
      </w: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  <w:bookmarkStart w:id="0" w:name="_GoBack"/>
      <w:bookmarkEnd w:id="0"/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Default="000F6D18" w:rsidP="000F6D18">
      <w:pPr>
        <w:tabs>
          <w:tab w:val="left" w:pos="3929"/>
        </w:tabs>
      </w:pPr>
    </w:p>
    <w:p w:rsidR="000F6D18" w:rsidRPr="000F6D18" w:rsidRDefault="000F6D18" w:rsidP="000F6D18">
      <w:pPr>
        <w:tabs>
          <w:tab w:val="left" w:pos="3929"/>
        </w:tabs>
      </w:pPr>
    </w:p>
    <w:sectPr w:rsidR="000F6D18" w:rsidRPr="000F6D18" w:rsidSect="003A63A1">
      <w:headerReference w:type="default" r:id="rId13"/>
      <w:footerReference w:type="default" r:id="rId14"/>
      <w:footerReference w:type="first" r:id="rId1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6459" w:rsidRDefault="00C56459" w:rsidP="000F6D18">
      <w:pPr>
        <w:spacing w:after="0" w:line="240" w:lineRule="auto"/>
      </w:pPr>
      <w:r>
        <w:separator/>
      </w:r>
    </w:p>
  </w:endnote>
  <w:endnote w:type="continuationSeparator" w:id="0">
    <w:p w:rsidR="00C56459" w:rsidRDefault="00C56459" w:rsidP="000F6D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25680521"/>
      <w:docPartObj>
        <w:docPartGallery w:val="Page Numbers (Bottom of Page)"/>
        <w:docPartUnique/>
      </w:docPartObj>
    </w:sdtPr>
    <w:sdtEndPr/>
    <w:sdtContent>
      <w:p w:rsidR="000F6D18" w:rsidRDefault="000F6D18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45A0">
          <w:rPr>
            <w:noProof/>
          </w:rPr>
          <w:t>4</w:t>
        </w:r>
        <w:r>
          <w:fldChar w:fldCharType="end"/>
        </w:r>
        <w:r>
          <w:t>/</w:t>
        </w:r>
        <w:r w:rsidR="003A63A1">
          <w:t>6</w:t>
        </w:r>
      </w:p>
    </w:sdtContent>
  </w:sdt>
  <w:p w:rsidR="000F6D18" w:rsidRPr="003A63A1" w:rsidRDefault="003A63A1">
    <w:pPr>
      <w:pStyle w:val="Pieddepage"/>
      <w:rPr>
        <w:b/>
      </w:rPr>
    </w:pPr>
    <w:r>
      <w:tab/>
    </w:r>
    <w:r w:rsidRPr="003A63A1">
      <w:rPr>
        <w:b/>
      </w:rPr>
      <w:t xml:space="preserve">Lucas </w:t>
    </w:r>
    <w:proofErr w:type="spellStart"/>
    <w:r w:rsidRPr="003A63A1">
      <w:rPr>
        <w:b/>
      </w:rPr>
      <w:t>Duhaupré</w:t>
    </w:r>
    <w:proofErr w:type="spellEnd"/>
    <w:r w:rsidRPr="003A63A1">
      <w:rPr>
        <w:b/>
      </w:rPr>
      <w:tab/>
    </w:r>
    <w:r w:rsidRPr="003A63A1">
      <w:rPr>
        <w:b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7342" w:rsidRPr="00737342" w:rsidRDefault="00737342" w:rsidP="00737342">
    <w:pPr>
      <w:pStyle w:val="Pieddepage"/>
      <w:jc w:val="center"/>
      <w:rPr>
        <w:b/>
        <w:sz w:val="24"/>
      </w:rPr>
    </w:pPr>
    <w:r w:rsidRPr="00737342">
      <w:rPr>
        <w:b/>
        <w:sz w:val="24"/>
      </w:rPr>
      <w:t xml:space="preserve">Lucas </w:t>
    </w:r>
    <w:proofErr w:type="spellStart"/>
    <w:r w:rsidRPr="00737342">
      <w:rPr>
        <w:b/>
        <w:sz w:val="24"/>
      </w:rPr>
      <w:t>Duhaupré</w:t>
    </w:r>
    <w:proofErr w:type="spellEnd"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6459" w:rsidRDefault="00C56459" w:rsidP="000F6D18">
      <w:pPr>
        <w:spacing w:after="0" w:line="240" w:lineRule="auto"/>
      </w:pPr>
      <w:r>
        <w:separator/>
      </w:r>
    </w:p>
  </w:footnote>
  <w:footnote w:type="continuationSeparator" w:id="0">
    <w:p w:rsidR="00C56459" w:rsidRDefault="00C56459" w:rsidP="000F6D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6D18" w:rsidRPr="000F6D18" w:rsidRDefault="000F6D18" w:rsidP="000F6D18">
    <w:pPr>
      <w:pStyle w:val="En-tte"/>
      <w:jc w:val="center"/>
      <w:rPr>
        <w:b/>
        <w:color w:val="FF0000"/>
        <w:sz w:val="44"/>
        <w:u w:val="single"/>
      </w:rPr>
    </w:pPr>
    <w:r w:rsidRPr="000F6D18">
      <w:rPr>
        <w:b/>
        <w:color w:val="FF0000"/>
        <w:sz w:val="44"/>
        <w:u w:val="single"/>
      </w:rPr>
      <w:t>PROCEDURE DE MISE EN PLACE ET D’UTILISATION DE SURVEILLANCE STATION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6D18"/>
    <w:rsid w:val="000F6D18"/>
    <w:rsid w:val="00183716"/>
    <w:rsid w:val="003A63A1"/>
    <w:rsid w:val="00737342"/>
    <w:rsid w:val="007A38B0"/>
    <w:rsid w:val="00853E7A"/>
    <w:rsid w:val="009E45A0"/>
    <w:rsid w:val="00B21F70"/>
    <w:rsid w:val="00C56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0F6D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F6D18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0F6D1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F6D18"/>
  </w:style>
  <w:style w:type="paragraph" w:styleId="Pieddepage">
    <w:name w:val="footer"/>
    <w:basedOn w:val="Normal"/>
    <w:link w:val="PieddepageCar"/>
    <w:uiPriority w:val="99"/>
    <w:unhideWhenUsed/>
    <w:rsid w:val="000F6D1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F6D1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0F6D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F6D18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0F6D1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F6D18"/>
  </w:style>
  <w:style w:type="paragraph" w:styleId="Pieddepage">
    <w:name w:val="footer"/>
    <w:basedOn w:val="Normal"/>
    <w:link w:val="PieddepageCar"/>
    <w:uiPriority w:val="99"/>
    <w:unhideWhenUsed/>
    <w:rsid w:val="000F6D1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F6D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5</Pages>
  <Words>117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 duhaupre</dc:creator>
  <cp:lastModifiedBy>lucas duhaupre</cp:lastModifiedBy>
  <cp:revision>2</cp:revision>
  <dcterms:created xsi:type="dcterms:W3CDTF">2022-04-19T15:37:00Z</dcterms:created>
  <dcterms:modified xsi:type="dcterms:W3CDTF">2022-04-19T20:26:00Z</dcterms:modified>
</cp:coreProperties>
</file>